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B92" w:rsidRDefault="00E71B92" w:rsidP="00E71B92">
      <w:pPr>
        <w:tabs>
          <w:tab w:val="left" w:pos="1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B92" w:rsidRDefault="00E71B92" w:rsidP="00E71B92">
      <w:pPr>
        <w:tabs>
          <w:tab w:val="left" w:pos="1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71B92" w:rsidRDefault="00E71B92" w:rsidP="00E71B92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E71B92" w:rsidRDefault="00E71B92" w:rsidP="00E71B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E71B92" w:rsidRDefault="00E71B92" w:rsidP="00E71B92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E71B92" w:rsidRDefault="00E71B92" w:rsidP="00E71B92">
      <w:pPr>
        <w:tabs>
          <w:tab w:val="left" w:pos="0"/>
          <w:tab w:val="center" w:pos="4818"/>
          <w:tab w:val="left" w:pos="775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.2024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м. Кагарлик</w:t>
      </w:r>
    </w:p>
    <w:p w:rsidR="00E71B92" w:rsidRDefault="00E71B92" w:rsidP="00C2376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</w:p>
    <w:p w:rsidR="00C23760" w:rsidRPr="00C23760" w:rsidRDefault="00C23760" w:rsidP="00C2376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>Про надан</w:t>
      </w:r>
      <w:r w:rsidR="007161FA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ня  </w:t>
      </w:r>
      <w:proofErr w:type="spellStart"/>
      <w:r w:rsidR="00203B7E">
        <w:rPr>
          <w:rFonts w:ascii="Times New Roman" w:eastAsia="Times New Roman" w:hAnsi="Times New Roman" w:cs="Times New Roman"/>
          <w:b/>
          <w:sz w:val="28"/>
          <w:lang w:val="uk-UA" w:eastAsia="ru-RU"/>
        </w:rPr>
        <w:t>ФОП</w:t>
      </w:r>
      <w:proofErr w:type="spellEnd"/>
      <w:r w:rsidR="00203B7E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Макаренку Олегу Миколайовичу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в короткострокову оренду земельної ділянки 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</w:t>
      </w:r>
      <w:r w:rsidR="001E2058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будівництва  та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обслуговування будівель</w:t>
      </w:r>
      <w:r w:rsidR="00986555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торгівлі (тимчасова 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споруда) в м.</w:t>
      </w:r>
      <w:r w:rsidR="00F3306B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>Кагарлик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, </w:t>
      </w:r>
      <w:r w:rsidR="009A0654">
        <w:rPr>
          <w:rFonts w:ascii="Times New Roman" w:eastAsia="Times New Roman" w:hAnsi="Times New Roman" w:cs="Times New Roman"/>
          <w:b/>
          <w:sz w:val="28"/>
          <w:lang w:val="uk-UA" w:eastAsia="ru-RU"/>
        </w:rPr>
        <w:t>вул.</w:t>
      </w:r>
      <w:r w:rsidR="00F3306B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9A0654">
        <w:rPr>
          <w:rFonts w:ascii="Times New Roman" w:eastAsia="Times New Roman" w:hAnsi="Times New Roman" w:cs="Times New Roman"/>
          <w:b/>
          <w:sz w:val="28"/>
          <w:lang w:val="uk-UA" w:eastAsia="ru-RU"/>
        </w:rPr>
        <w:t>Миру</w:t>
      </w:r>
      <w:r w:rsidR="00203B7E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(в </w:t>
      </w:r>
      <w:proofErr w:type="spellStart"/>
      <w:r w:rsidR="00203B7E">
        <w:rPr>
          <w:rFonts w:ascii="Times New Roman" w:eastAsia="Times New Roman" w:hAnsi="Times New Roman" w:cs="Times New Roman"/>
          <w:b/>
          <w:sz w:val="28"/>
          <w:lang w:val="uk-UA" w:eastAsia="ru-RU"/>
        </w:rPr>
        <w:t>р-ні</w:t>
      </w:r>
      <w:proofErr w:type="spellEnd"/>
      <w:r w:rsidR="009A0654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proofErr w:type="spellStart"/>
      <w:r w:rsidR="009A0654">
        <w:rPr>
          <w:rFonts w:ascii="Times New Roman" w:eastAsia="Times New Roman" w:hAnsi="Times New Roman" w:cs="Times New Roman"/>
          <w:b/>
          <w:sz w:val="28"/>
          <w:lang w:val="uk-UA" w:eastAsia="ru-RU"/>
        </w:rPr>
        <w:t>КП</w:t>
      </w:r>
      <w:proofErr w:type="spellEnd"/>
      <w:r w:rsidR="009A0654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КОР </w:t>
      </w:r>
      <w:proofErr w:type="spellStart"/>
      <w:r w:rsidR="009A0654">
        <w:rPr>
          <w:rFonts w:ascii="Times New Roman" w:eastAsia="Times New Roman" w:hAnsi="Times New Roman" w:cs="Times New Roman"/>
          <w:b/>
          <w:sz w:val="28"/>
          <w:lang w:val="uk-UA" w:eastAsia="ru-RU"/>
        </w:rPr>
        <w:t>Кагарликтепломережа</w:t>
      </w:r>
      <w:proofErr w:type="spellEnd"/>
      <w:r w:rsidR="009A0654">
        <w:rPr>
          <w:rFonts w:ascii="Times New Roman" w:eastAsia="Times New Roman" w:hAnsi="Times New Roman" w:cs="Times New Roman"/>
          <w:b/>
          <w:sz w:val="28"/>
          <w:lang w:val="uk-UA" w:eastAsia="ru-RU"/>
        </w:rPr>
        <w:t>)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( 0,00</w:t>
      </w:r>
      <w:r w:rsidR="009A06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га)</w:t>
      </w:r>
    </w:p>
    <w:p w:rsidR="00587356" w:rsidRPr="00E62F07" w:rsidRDefault="00C23760" w:rsidP="005873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озглянувши </w:t>
      </w:r>
      <w:r w:rsidR="007161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заяву </w:t>
      </w:r>
      <w:proofErr w:type="spellStart"/>
      <w:r w:rsidR="007161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ФОП</w:t>
      </w:r>
      <w:proofErr w:type="spellEnd"/>
      <w:r w:rsidR="00F33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A0654">
        <w:rPr>
          <w:rFonts w:ascii="Times New Roman" w:eastAsia="Times New Roman" w:hAnsi="Times New Roman" w:cs="Times New Roman"/>
          <w:sz w:val="28"/>
          <w:lang w:val="uk-UA" w:eastAsia="ru-RU"/>
        </w:rPr>
        <w:t>Макаренка Олега Миколайовича</w:t>
      </w:r>
      <w:r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(м.</w:t>
      </w:r>
      <w:r w:rsidR="00F33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Кагарлик</w:t>
      </w:r>
      <w:r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вул.</w:t>
      </w:r>
      <w:r w:rsidR="00F33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03B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Каштанова, 83</w:t>
      </w:r>
      <w:r w:rsidR="00F33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щодо надання в короткострокову оренду земельної ділянки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986555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будівництва  та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обслуговування будівель </w:t>
      </w:r>
      <w:r w:rsidR="001E2058"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торгівлі ( </w:t>
      </w:r>
      <w:r w:rsidR="00986555"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тимчасова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споруда)</w:t>
      </w:r>
      <w:r w:rsidR="00F3306B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в </w:t>
      </w:r>
      <w:r w:rsidR="001D3737" w:rsidRPr="001D3737">
        <w:rPr>
          <w:rFonts w:ascii="Times New Roman" w:eastAsia="Times New Roman" w:hAnsi="Times New Roman" w:cs="Times New Roman"/>
          <w:sz w:val="28"/>
          <w:lang w:val="uk-UA" w:eastAsia="ru-RU"/>
        </w:rPr>
        <w:t>м.</w:t>
      </w:r>
      <w:r w:rsidR="00F3306B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Кагарлик, </w:t>
      </w:r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>вул.</w:t>
      </w:r>
      <w:r w:rsidR="00F3306B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 xml:space="preserve">Миру (в </w:t>
      </w:r>
      <w:proofErr w:type="spellStart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>р-ні</w:t>
      </w:r>
      <w:proofErr w:type="spellEnd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proofErr w:type="spellStart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>КП</w:t>
      </w:r>
      <w:proofErr w:type="spellEnd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КОР </w:t>
      </w:r>
      <w:proofErr w:type="spellStart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>Кагарликтепломережа</w:t>
      </w:r>
      <w:proofErr w:type="spellEnd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>)</w:t>
      </w:r>
      <w:r w:rsidR="00203B7E" w:rsidRPr="00203B7E">
        <w:rPr>
          <w:rFonts w:ascii="Times New Roman" w:eastAsia="Times New Roman" w:hAnsi="Times New Roman" w:cs="Times New Roman"/>
          <w:sz w:val="28"/>
          <w:lang w:val="uk-UA" w:eastAsia="ru-RU"/>
        </w:rPr>
        <w:t>,</w:t>
      </w:r>
      <w:r w:rsidR="00F3306B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ст.ст.12,93</w:t>
      </w:r>
      <w:r w:rsid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,124,125,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Земельного кодексу України,  Розділу Х «Перехідні положення» Земельного кодексу України та Закону України «Про землеустрій», </w:t>
      </w:r>
      <w:r w:rsidR="00587356" w:rsidRPr="00E62F0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587356" w:rsidRPr="00E62F07">
        <w:rPr>
          <w:rFonts w:ascii="Times New Roman" w:hAnsi="Times New Roman" w:cs="Times New Roman"/>
          <w:b/>
          <w:sz w:val="28"/>
          <w:szCs w:val="28"/>
          <w:lang w:val="uk-UA"/>
        </w:rPr>
        <w:t>сесія міської ради вирішила:</w:t>
      </w:r>
    </w:p>
    <w:p w:rsidR="00F3306B" w:rsidRDefault="00E8213F" w:rsidP="00F330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1.</w:t>
      </w:r>
      <w:r w:rsidRPr="00C23760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Над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ати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ФОП </w:t>
      </w:r>
      <w:r w:rsidRPr="00203B7E">
        <w:rPr>
          <w:rFonts w:ascii="Times New Roman" w:eastAsia="Times New Roman" w:hAnsi="Times New Roman" w:cs="Times New Roman"/>
          <w:sz w:val="28"/>
          <w:lang w:val="uk-UA" w:eastAsia="ru-RU"/>
        </w:rPr>
        <w:t>Макаренку Олегу Миколайовичу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короткострокову оренду до 31.12.2024 року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земельну ділянку 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розміщення та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обслуговування будівель 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торгівлі  (тимчасова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споруда)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>в</w:t>
      </w:r>
      <w:r w:rsidR="00F3306B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>м.</w:t>
      </w:r>
      <w:r w:rsidR="00F3306B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Кагарлик, </w:t>
      </w:r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>вул.</w:t>
      </w:r>
      <w:r w:rsidR="00F3306B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 xml:space="preserve">Миру (в </w:t>
      </w:r>
      <w:proofErr w:type="spellStart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>р-ні</w:t>
      </w:r>
      <w:proofErr w:type="spellEnd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proofErr w:type="spellStart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>КП</w:t>
      </w:r>
      <w:proofErr w:type="spellEnd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КОР </w:t>
      </w:r>
      <w:proofErr w:type="spellStart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>Кагарликтепломережа</w:t>
      </w:r>
      <w:proofErr w:type="spellEnd"/>
      <w:r w:rsidR="009A0654" w:rsidRPr="009A0654">
        <w:rPr>
          <w:rFonts w:ascii="Times New Roman" w:eastAsia="Times New Roman" w:hAnsi="Times New Roman" w:cs="Times New Roman"/>
          <w:sz w:val="28"/>
          <w:lang w:val="uk-UA" w:eastAsia="ru-RU"/>
        </w:rPr>
        <w:t>)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загальною площею 0,00</w:t>
      </w:r>
      <w:r w:rsidR="009A0654">
        <w:rPr>
          <w:rFonts w:ascii="Times New Roman" w:eastAsia="Times New Roman" w:hAnsi="Times New Roman" w:cs="Times New Roman"/>
          <w:sz w:val="28"/>
          <w:lang w:val="uk-UA" w:eastAsia="ru-RU"/>
        </w:rPr>
        <w:t>12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га.</w:t>
      </w:r>
      <w:r w:rsidRPr="001D3737">
        <w:rPr>
          <w:rFonts w:ascii="Times New Roman" w:eastAsia="Times New Roman" w:hAnsi="Times New Roman" w:cs="Times New Roman"/>
          <w:color w:val="FFFFFF" w:themeColor="background1"/>
          <w:sz w:val="28"/>
          <w:lang w:val="uk-UA" w:eastAsia="ru-RU"/>
        </w:rPr>
        <w:t xml:space="preserve">. </w:t>
      </w:r>
      <w:bookmarkStart w:id="0" w:name="_GoBack"/>
      <w:bookmarkEnd w:id="0"/>
    </w:p>
    <w:p w:rsidR="00E8213F" w:rsidRDefault="00E8213F" w:rsidP="00F330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>2.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Встановити розмір  орендної плати на вказаний період : </w:t>
      </w:r>
      <w:r w:rsidR="009A0654">
        <w:rPr>
          <w:rFonts w:ascii="Times New Roman" w:eastAsia="Times New Roman" w:hAnsi="Times New Roman" w:cs="Times New Roman"/>
          <w:sz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>000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,00 грн. (</w:t>
      </w:r>
      <w:r w:rsidR="009A0654">
        <w:rPr>
          <w:rFonts w:ascii="Times New Roman" w:eastAsia="Times New Roman" w:hAnsi="Times New Roman" w:cs="Times New Roman"/>
          <w:sz w:val="28"/>
          <w:lang w:val="uk-UA" w:eastAsia="ru-RU"/>
        </w:rPr>
        <w:t>три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тис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>яч</w:t>
      </w:r>
      <w:r w:rsidR="009A0654">
        <w:rPr>
          <w:rFonts w:ascii="Times New Roman" w:eastAsia="Times New Roman" w:hAnsi="Times New Roman" w:cs="Times New Roman"/>
          <w:sz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гривень 00 коп.) (250 грн./1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м</w:t>
      </w:r>
      <w:r w:rsidRPr="002D7FC4">
        <w:rPr>
          <w:rFonts w:ascii="Times New Roman" w:eastAsia="Times New Roman" w:hAnsi="Times New Roman" w:cs="Times New Roman"/>
          <w:sz w:val="28"/>
          <w:vertAlign w:val="superscript"/>
          <w:lang w:val="uk-UA" w:eastAsia="ru-RU"/>
        </w:rPr>
        <w:t>2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).  </w:t>
      </w:r>
    </w:p>
    <w:p w:rsidR="00E8213F" w:rsidRDefault="00E8213F" w:rsidP="00F330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        3.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ФОП </w:t>
      </w:r>
      <w:r w:rsidRPr="00203B7E">
        <w:rPr>
          <w:rFonts w:ascii="Times New Roman" w:eastAsia="Times New Roman" w:hAnsi="Times New Roman" w:cs="Times New Roman"/>
          <w:sz w:val="28"/>
          <w:lang w:val="uk-UA" w:eastAsia="ru-RU"/>
        </w:rPr>
        <w:t>Макаренку Олегу Миколайовичу</w:t>
      </w:r>
      <w:r w:rsidR="00F3306B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звернутися до 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Кагарлицької ДПІ Обухівського Управління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ГУ  ДПС у Київській області для взяття на облік, як платника земельного податку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.</w:t>
      </w:r>
    </w:p>
    <w:p w:rsidR="00F3306B" w:rsidRDefault="00E8213F" w:rsidP="00F330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        4.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  <w:r w:rsidRPr="001D3737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.</w:t>
      </w:r>
    </w:p>
    <w:p w:rsidR="00E8213F" w:rsidRDefault="00E8213F" w:rsidP="00F330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</w:t>
      </w:r>
      <w:r w:rsidR="00F33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даного</w:t>
      </w:r>
      <w:r w:rsidR="00F33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r w:rsidR="00F33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покласти на 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постійну</w:t>
      </w:r>
      <w:r w:rsidR="00F330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комісію</w:t>
      </w:r>
      <w:r w:rsidR="00F330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 ради з питань</w:t>
      </w:r>
      <w:r w:rsidR="00F330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земельних</w:t>
      </w:r>
      <w:r w:rsidR="00F330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відносин, екології та природокористування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E8213F" w:rsidRDefault="00E8213F" w:rsidP="00F330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E8213F" w:rsidRDefault="00E8213F" w:rsidP="00E821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90268" w:rsidRDefault="00D90268" w:rsidP="00E821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90268" w:rsidRPr="00D90268" w:rsidRDefault="00D90268" w:rsidP="00D90268">
      <w:pPr>
        <w:rPr>
          <w:rFonts w:ascii="Times New Roman" w:hAnsi="Times New Roman" w:cs="Times New Roman"/>
          <w:sz w:val="28"/>
          <w:szCs w:val="28"/>
        </w:rPr>
      </w:pPr>
      <w:r w:rsidRPr="00D90268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D90268">
        <w:rPr>
          <w:rFonts w:ascii="Times New Roman" w:hAnsi="Times New Roman" w:cs="Times New Roman"/>
          <w:b/>
          <w:sz w:val="28"/>
          <w:szCs w:val="28"/>
        </w:rPr>
        <w:tab/>
      </w:r>
      <w:r w:rsidRPr="00D90268">
        <w:rPr>
          <w:rFonts w:ascii="Times New Roman" w:hAnsi="Times New Roman" w:cs="Times New Roman"/>
          <w:b/>
          <w:sz w:val="28"/>
          <w:szCs w:val="28"/>
        </w:rPr>
        <w:tab/>
      </w:r>
      <w:r w:rsidRPr="00D90268">
        <w:rPr>
          <w:rFonts w:ascii="Times New Roman" w:hAnsi="Times New Roman" w:cs="Times New Roman"/>
          <w:b/>
          <w:sz w:val="28"/>
          <w:szCs w:val="28"/>
        </w:rPr>
        <w:tab/>
      </w:r>
      <w:r w:rsidRPr="00D90268">
        <w:rPr>
          <w:rFonts w:ascii="Times New Roman" w:hAnsi="Times New Roman" w:cs="Times New Roman"/>
          <w:b/>
          <w:sz w:val="28"/>
          <w:szCs w:val="28"/>
        </w:rPr>
        <w:tab/>
      </w:r>
      <w:r w:rsidRPr="00D90268">
        <w:rPr>
          <w:rFonts w:ascii="Times New Roman" w:hAnsi="Times New Roman" w:cs="Times New Roman"/>
          <w:b/>
          <w:sz w:val="28"/>
          <w:szCs w:val="28"/>
        </w:rPr>
        <w:tab/>
      </w:r>
      <w:r w:rsidRPr="00D90268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Pr="00D902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D90268">
        <w:rPr>
          <w:rFonts w:ascii="Times New Roman" w:hAnsi="Times New Roman" w:cs="Times New Roman"/>
          <w:b/>
          <w:sz w:val="28"/>
          <w:szCs w:val="28"/>
        </w:rPr>
        <w:t>Олександр ПАНЮТА</w:t>
      </w:r>
    </w:p>
    <w:p w:rsidR="00E8213F" w:rsidRPr="00393370" w:rsidRDefault="00E8213F" w:rsidP="003933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sectPr w:rsidR="00E8213F" w:rsidRPr="00393370" w:rsidSect="00832C72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4854"/>
    <w:rsid w:val="000166E2"/>
    <w:rsid w:val="000F0064"/>
    <w:rsid w:val="001D3737"/>
    <w:rsid w:val="001E2058"/>
    <w:rsid w:val="001E2F08"/>
    <w:rsid w:val="00203B7E"/>
    <w:rsid w:val="002D7FC4"/>
    <w:rsid w:val="00393370"/>
    <w:rsid w:val="003B2FC3"/>
    <w:rsid w:val="0046773E"/>
    <w:rsid w:val="004B225F"/>
    <w:rsid w:val="00587356"/>
    <w:rsid w:val="006E2338"/>
    <w:rsid w:val="007161FA"/>
    <w:rsid w:val="0082121D"/>
    <w:rsid w:val="00986555"/>
    <w:rsid w:val="009A0654"/>
    <w:rsid w:val="00BE40E1"/>
    <w:rsid w:val="00C23760"/>
    <w:rsid w:val="00D90268"/>
    <w:rsid w:val="00E54854"/>
    <w:rsid w:val="00E71B92"/>
    <w:rsid w:val="00E8213F"/>
    <w:rsid w:val="00F330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1"/>
  </w:style>
  <w:style w:type="paragraph" w:styleId="1">
    <w:name w:val="heading 1"/>
    <w:basedOn w:val="a"/>
    <w:next w:val="a"/>
    <w:link w:val="10"/>
    <w:uiPriority w:val="99"/>
    <w:qFormat/>
    <w:rsid w:val="00E71B92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7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213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71B92"/>
    <w:rPr>
      <w:rFonts w:ascii="Times New Roman" w:eastAsia="Arial Unicode MS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7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21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9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</dc:creator>
  <cp:keywords/>
  <dc:description/>
  <cp:lastModifiedBy>1</cp:lastModifiedBy>
  <cp:revision>13</cp:revision>
  <cp:lastPrinted>2023-12-05T09:04:00Z</cp:lastPrinted>
  <dcterms:created xsi:type="dcterms:W3CDTF">2023-12-05T07:06:00Z</dcterms:created>
  <dcterms:modified xsi:type="dcterms:W3CDTF">2024-02-07T08:28:00Z</dcterms:modified>
</cp:coreProperties>
</file>